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587375" cy="750570"/>
            <wp:effectExtent l="0" t="0" r="3175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04" w:rsidRPr="001E2EEC" w:rsidRDefault="00A33D7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СПЕЦИАЛЬНОЙ ДОКУМЕНТАЛЬНОЙ СВЯЗИ И ЗАЩИТЫ ГОСУДАРСТВЕННОЙ ТАЙНЫ ЛЕНИНГРАДСКОЙ ОБЛАСТИ</w:t>
      </w:r>
    </w:p>
    <w:p w:rsidR="007F0F9E" w:rsidRPr="001E2EEC" w:rsidRDefault="007F0F9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62" w:rsidRPr="001E2EEC" w:rsidRDefault="001B6C62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EC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7FA" w:rsidRDefault="00DC47FA" w:rsidP="00DC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04 » августа 2017 года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365" w:rsidRPr="00812936" w:rsidRDefault="00E755EE" w:rsidP="0081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3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2EEC" w:rsidRPr="0081293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D44365" w:rsidRPr="00812936" w:rsidRDefault="001E2EEC" w:rsidP="0081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36">
        <w:rPr>
          <w:rFonts w:ascii="Times New Roman" w:hAnsi="Times New Roman" w:cs="Times New Roman"/>
          <w:b/>
          <w:sz w:val="28"/>
          <w:szCs w:val="28"/>
        </w:rPr>
        <w:t xml:space="preserve">в приказ </w:t>
      </w:r>
      <w:r w:rsidR="00D44365" w:rsidRPr="00812936">
        <w:rPr>
          <w:rFonts w:ascii="Times New Roman" w:hAnsi="Times New Roman" w:cs="Times New Roman"/>
          <w:b/>
          <w:sz w:val="28"/>
          <w:szCs w:val="28"/>
        </w:rPr>
        <w:t xml:space="preserve">управления специальной документальной связи </w:t>
      </w:r>
    </w:p>
    <w:p w:rsidR="00D44365" w:rsidRPr="00812936" w:rsidRDefault="00D44365" w:rsidP="0081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36">
        <w:rPr>
          <w:rFonts w:ascii="Times New Roman" w:hAnsi="Times New Roman" w:cs="Times New Roman"/>
          <w:b/>
          <w:sz w:val="28"/>
          <w:szCs w:val="28"/>
        </w:rPr>
        <w:t xml:space="preserve">и защиты государственной тайны </w:t>
      </w:r>
      <w:r w:rsidR="001E2EEC" w:rsidRPr="00812936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44365" w:rsidRPr="00812936" w:rsidRDefault="001E2EEC" w:rsidP="008129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93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12936">
        <w:rPr>
          <w:rFonts w:ascii="Times New Roman" w:hAnsi="Times New Roman" w:cs="Times New Roman"/>
          <w:b/>
          <w:sz w:val="28"/>
          <w:szCs w:val="28"/>
        </w:rPr>
        <w:t>2</w:t>
      </w:r>
      <w:r w:rsidRPr="00812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93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81293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815A4" w:rsidRPr="00812936">
        <w:rPr>
          <w:rFonts w:ascii="Times New Roman" w:hAnsi="Times New Roman" w:cs="Times New Roman"/>
          <w:b/>
          <w:sz w:val="28"/>
          <w:szCs w:val="28"/>
        </w:rPr>
        <w:t>6</w:t>
      </w:r>
      <w:r w:rsidRPr="00812936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812936">
        <w:rPr>
          <w:rFonts w:ascii="Times New Roman" w:hAnsi="Times New Roman" w:cs="Times New Roman"/>
          <w:b/>
          <w:sz w:val="28"/>
          <w:szCs w:val="28"/>
        </w:rPr>
        <w:t>10</w:t>
      </w:r>
      <w:r w:rsidRPr="0081293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2936" w:rsidRPr="0081293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должностей государственных гражданских служащих и работников  управления специальной документальной связи и защиты государственной  тайны Ленинградской области, освобожденных от прохождения первичного инструктажа на рабочем месте и Перечня должностей государственных гражданских служащих и работников  управления специальной документальной связи и защиты государственной  тайны Ленинградской области </w:t>
      </w:r>
      <w:proofErr w:type="spellStart"/>
      <w:r w:rsidR="00812936" w:rsidRPr="00812936">
        <w:rPr>
          <w:rFonts w:ascii="Times New Roman" w:hAnsi="Times New Roman" w:cs="Times New Roman"/>
          <w:b/>
          <w:sz w:val="28"/>
          <w:szCs w:val="28"/>
        </w:rPr>
        <w:t>неэлектротехнического</w:t>
      </w:r>
      <w:proofErr w:type="spellEnd"/>
      <w:r w:rsidR="00812936" w:rsidRPr="00812936">
        <w:rPr>
          <w:rFonts w:ascii="Times New Roman" w:hAnsi="Times New Roman" w:cs="Times New Roman"/>
          <w:b/>
          <w:sz w:val="28"/>
          <w:szCs w:val="28"/>
        </w:rPr>
        <w:t xml:space="preserve"> персонала, выполняющего работы, при которых может возникнуть опасность</w:t>
      </w:r>
      <w:proofErr w:type="gramEnd"/>
      <w:r w:rsidR="00812936" w:rsidRPr="00812936">
        <w:rPr>
          <w:rFonts w:ascii="Times New Roman" w:hAnsi="Times New Roman" w:cs="Times New Roman"/>
          <w:b/>
          <w:sz w:val="28"/>
          <w:szCs w:val="28"/>
        </w:rPr>
        <w:t xml:space="preserve"> поражения электрическим током, по которым необходимо присваивать </w:t>
      </w:r>
      <w:r w:rsidR="00812936" w:rsidRPr="008129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12936" w:rsidRPr="00812936">
        <w:rPr>
          <w:rFonts w:ascii="Times New Roman" w:hAnsi="Times New Roman" w:cs="Times New Roman"/>
          <w:b/>
          <w:sz w:val="28"/>
          <w:szCs w:val="28"/>
        </w:rPr>
        <w:t xml:space="preserve"> группу по электробезопасности</w:t>
      </w:r>
      <w:r w:rsidR="00D44365" w:rsidRPr="00812936">
        <w:rPr>
          <w:rFonts w:ascii="Times New Roman" w:hAnsi="Times New Roman" w:cs="Times New Roman"/>
          <w:b/>
          <w:sz w:val="28"/>
          <w:szCs w:val="28"/>
        </w:rPr>
        <w:t>»</w:t>
      </w:r>
    </w:p>
    <w:p w:rsidR="00E755EE" w:rsidRPr="00812936" w:rsidRDefault="00E755EE" w:rsidP="00812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65" w:rsidRPr="00812936" w:rsidRDefault="00812936" w:rsidP="0081293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12936">
        <w:rPr>
          <w:rFonts w:ascii="Times New Roman" w:hAnsi="Times New Roman" w:cs="Times New Roman"/>
          <w:sz w:val="28"/>
          <w:szCs w:val="28"/>
        </w:rPr>
        <w:t>Во исполнение п. 2.1.4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года № 1/29 и в соответствии с п. 1.4.4 «Правил технической эксплуатации электроустановок потребителей» утвержденных приказом Минэнерго России от 13 января 2003 года № 6 и примечанием 2 к Приложению 1 «Правил по</w:t>
      </w:r>
      <w:proofErr w:type="gramEnd"/>
      <w:r w:rsidRPr="00812936">
        <w:rPr>
          <w:rFonts w:ascii="Times New Roman" w:hAnsi="Times New Roman" w:cs="Times New Roman"/>
          <w:sz w:val="28"/>
          <w:szCs w:val="28"/>
        </w:rPr>
        <w:t xml:space="preserve"> охране труда при эксплуатации электроустановок» утвержденных приказом Минтруда России от 24 июля 2013 года  № 328н  </w:t>
      </w:r>
      <w:r w:rsidRPr="00812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44365" w:rsidRPr="008129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365" w:rsidRPr="0081293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B7C09" w:rsidRPr="00812936" w:rsidRDefault="001B6C62" w:rsidP="009D76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293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15D0" w:rsidRPr="0081293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44365" w:rsidRPr="0081293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9D767A" w:rsidRPr="00812936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812936" w:rsidRPr="00812936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и работников  управления специальной документальной связи и защиты государственной  тайны Ленинградской области </w:t>
      </w:r>
      <w:proofErr w:type="spellStart"/>
      <w:r w:rsidR="00812936" w:rsidRPr="00812936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="00812936" w:rsidRPr="00812936">
        <w:rPr>
          <w:rFonts w:ascii="Times New Roman" w:hAnsi="Times New Roman" w:cs="Times New Roman"/>
          <w:sz w:val="28"/>
          <w:szCs w:val="28"/>
        </w:rPr>
        <w:t xml:space="preserve"> персонала, выполняющего работы, при которых может возникнуть опасность поражения электрическим током, по которым необходимо присваивать </w:t>
      </w:r>
      <w:r w:rsidR="00812936" w:rsidRPr="00812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2936" w:rsidRPr="00812936">
        <w:rPr>
          <w:rFonts w:ascii="Times New Roman" w:hAnsi="Times New Roman" w:cs="Times New Roman"/>
          <w:sz w:val="28"/>
          <w:szCs w:val="28"/>
        </w:rPr>
        <w:t xml:space="preserve"> группу по электробезопасности</w:t>
      </w:r>
      <w:r w:rsidR="0011091F" w:rsidRPr="00812936">
        <w:rPr>
          <w:rFonts w:ascii="Times New Roman" w:hAnsi="Times New Roman" w:cs="Times New Roman"/>
          <w:sz w:val="28"/>
          <w:szCs w:val="28"/>
        </w:rPr>
        <w:t>,</w:t>
      </w:r>
      <w:r w:rsidR="00D44365" w:rsidRPr="00812936">
        <w:rPr>
          <w:rFonts w:ascii="Times New Roman" w:hAnsi="Times New Roman" w:cs="Times New Roman"/>
          <w:sz w:val="28"/>
          <w:szCs w:val="28"/>
        </w:rPr>
        <w:t xml:space="preserve"> </w:t>
      </w:r>
      <w:r w:rsidR="00F44D22" w:rsidRPr="00812936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5515D0" w:rsidRPr="00812936">
        <w:rPr>
          <w:rFonts w:ascii="Times New Roman" w:hAnsi="Times New Roman" w:cs="Times New Roman"/>
          <w:sz w:val="28"/>
          <w:szCs w:val="28"/>
        </w:rPr>
        <w:t>приказ</w:t>
      </w:r>
      <w:r w:rsidR="00F44D22" w:rsidRPr="00812936">
        <w:rPr>
          <w:rFonts w:ascii="Times New Roman" w:hAnsi="Times New Roman" w:cs="Times New Roman"/>
          <w:sz w:val="28"/>
          <w:szCs w:val="28"/>
        </w:rPr>
        <w:t>ом</w:t>
      </w:r>
      <w:r w:rsidR="005515D0" w:rsidRPr="00812936">
        <w:rPr>
          <w:rFonts w:ascii="Times New Roman" w:hAnsi="Times New Roman" w:cs="Times New Roman"/>
          <w:sz w:val="28"/>
          <w:szCs w:val="28"/>
        </w:rPr>
        <w:t xml:space="preserve"> </w:t>
      </w:r>
      <w:r w:rsidR="00D45593" w:rsidRPr="00812936">
        <w:rPr>
          <w:rFonts w:ascii="Times New Roman" w:hAnsi="Times New Roman" w:cs="Times New Roman"/>
          <w:sz w:val="28"/>
          <w:szCs w:val="28"/>
        </w:rPr>
        <w:t xml:space="preserve">управления специальной документальной связи и защиты государственной тайны Ленинградской области от </w:t>
      </w:r>
      <w:r w:rsidR="00812936">
        <w:rPr>
          <w:rFonts w:ascii="Times New Roman" w:hAnsi="Times New Roman" w:cs="Times New Roman"/>
          <w:sz w:val="28"/>
          <w:szCs w:val="28"/>
        </w:rPr>
        <w:t>2</w:t>
      </w:r>
      <w:r w:rsidR="00D45593" w:rsidRPr="00812936">
        <w:rPr>
          <w:rFonts w:ascii="Times New Roman" w:hAnsi="Times New Roman" w:cs="Times New Roman"/>
          <w:sz w:val="28"/>
          <w:szCs w:val="28"/>
        </w:rPr>
        <w:t xml:space="preserve"> </w:t>
      </w:r>
      <w:r w:rsidR="00812936">
        <w:rPr>
          <w:rFonts w:ascii="Times New Roman" w:hAnsi="Times New Roman" w:cs="Times New Roman"/>
          <w:sz w:val="28"/>
          <w:szCs w:val="28"/>
        </w:rPr>
        <w:t>дека</w:t>
      </w:r>
      <w:r w:rsidR="00D45593" w:rsidRPr="00812936">
        <w:rPr>
          <w:rFonts w:ascii="Times New Roman" w:hAnsi="Times New Roman" w:cs="Times New Roman"/>
          <w:sz w:val="28"/>
          <w:szCs w:val="28"/>
        </w:rPr>
        <w:t>бря 2017 года</w:t>
      </w:r>
      <w:r w:rsidR="0011091F" w:rsidRPr="00812936">
        <w:rPr>
          <w:rFonts w:ascii="Times New Roman" w:hAnsi="Times New Roman" w:cs="Times New Roman"/>
          <w:sz w:val="28"/>
          <w:szCs w:val="28"/>
        </w:rPr>
        <w:t xml:space="preserve"> </w:t>
      </w:r>
      <w:r w:rsidR="00D45593" w:rsidRPr="00812936">
        <w:rPr>
          <w:rFonts w:ascii="Times New Roman" w:hAnsi="Times New Roman" w:cs="Times New Roman"/>
          <w:sz w:val="28"/>
          <w:szCs w:val="28"/>
        </w:rPr>
        <w:t xml:space="preserve">№ </w:t>
      </w:r>
      <w:r w:rsidR="00812936">
        <w:rPr>
          <w:rFonts w:ascii="Times New Roman" w:hAnsi="Times New Roman" w:cs="Times New Roman"/>
          <w:sz w:val="28"/>
          <w:szCs w:val="28"/>
        </w:rPr>
        <w:t>10</w:t>
      </w:r>
      <w:r w:rsidR="00D45593" w:rsidRPr="00812936">
        <w:rPr>
          <w:rFonts w:ascii="Times New Roman" w:hAnsi="Times New Roman" w:cs="Times New Roman"/>
          <w:sz w:val="28"/>
          <w:szCs w:val="28"/>
        </w:rPr>
        <w:t xml:space="preserve"> </w:t>
      </w:r>
      <w:r w:rsidR="005B7C09" w:rsidRPr="00812936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1091F" w:rsidRDefault="00812936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изложить</w:t>
      </w:r>
      <w:r w:rsidR="0011091F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12936" w:rsidRPr="00812936" w:rsidRDefault="00812936" w:rsidP="008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12936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государственных гражданских служащих </w:t>
      </w:r>
    </w:p>
    <w:p w:rsidR="00812936" w:rsidRPr="00812936" w:rsidRDefault="00812936" w:rsidP="008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36">
        <w:rPr>
          <w:rFonts w:ascii="Times New Roman" w:hAnsi="Times New Roman" w:cs="Times New Roman"/>
          <w:sz w:val="28"/>
          <w:szCs w:val="28"/>
        </w:rPr>
        <w:t xml:space="preserve">и работников  управления специальной документальной связи </w:t>
      </w:r>
    </w:p>
    <w:p w:rsidR="00812936" w:rsidRPr="00812936" w:rsidRDefault="00812936" w:rsidP="008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36">
        <w:rPr>
          <w:rFonts w:ascii="Times New Roman" w:hAnsi="Times New Roman" w:cs="Times New Roman"/>
          <w:sz w:val="28"/>
          <w:szCs w:val="28"/>
        </w:rPr>
        <w:t xml:space="preserve">и защиты государственной  тайны Ленинградской области </w:t>
      </w:r>
    </w:p>
    <w:p w:rsidR="00812936" w:rsidRPr="00812936" w:rsidRDefault="00812936" w:rsidP="008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2936">
        <w:rPr>
          <w:rFonts w:ascii="Times New Roman" w:hAnsi="Times New Roman" w:cs="Times New Roman"/>
          <w:sz w:val="28"/>
          <w:szCs w:val="28"/>
        </w:rPr>
        <w:t>неэлектротехнического</w:t>
      </w:r>
      <w:proofErr w:type="spellEnd"/>
      <w:r w:rsidRPr="00812936">
        <w:rPr>
          <w:rFonts w:ascii="Times New Roman" w:hAnsi="Times New Roman" w:cs="Times New Roman"/>
          <w:sz w:val="28"/>
          <w:szCs w:val="28"/>
        </w:rPr>
        <w:t xml:space="preserve"> персонала, выполняющего работы, </w:t>
      </w:r>
    </w:p>
    <w:p w:rsidR="00812936" w:rsidRPr="00812936" w:rsidRDefault="00812936" w:rsidP="008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3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81293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12936">
        <w:rPr>
          <w:rFonts w:ascii="Times New Roman" w:hAnsi="Times New Roman" w:cs="Times New Roman"/>
          <w:sz w:val="28"/>
          <w:szCs w:val="28"/>
        </w:rPr>
        <w:t xml:space="preserve"> может возникнуть опасность поражения электрическим током, </w:t>
      </w:r>
    </w:p>
    <w:p w:rsidR="00812936" w:rsidRPr="00812936" w:rsidRDefault="00812936" w:rsidP="008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93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12936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812936">
        <w:rPr>
          <w:rFonts w:ascii="Times New Roman" w:hAnsi="Times New Roman" w:cs="Times New Roman"/>
          <w:sz w:val="28"/>
          <w:szCs w:val="28"/>
        </w:rPr>
        <w:t xml:space="preserve"> необходимо присваивать </w:t>
      </w:r>
      <w:r w:rsidRPr="0081293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2936">
        <w:rPr>
          <w:rFonts w:ascii="Times New Roman" w:hAnsi="Times New Roman" w:cs="Times New Roman"/>
          <w:sz w:val="28"/>
          <w:szCs w:val="28"/>
        </w:rPr>
        <w:t xml:space="preserve"> группу по электробезопасности</w:t>
      </w:r>
    </w:p>
    <w:p w:rsidR="00812936" w:rsidRPr="00812936" w:rsidRDefault="00812936" w:rsidP="008129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36" w:rsidRPr="00812936" w:rsidRDefault="00812936" w:rsidP="008129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812936" w:rsidRPr="00812936" w:rsidTr="0087151A">
        <w:trPr>
          <w:trHeight w:val="602"/>
        </w:trPr>
        <w:tc>
          <w:tcPr>
            <w:tcW w:w="3369" w:type="dxa"/>
            <w:vMerge w:val="restart"/>
            <w:vAlign w:val="center"/>
          </w:tcPr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Управление специальной документальной связи </w:t>
            </w:r>
          </w:p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защиты государственной тайны Ленинградской области</w:t>
            </w:r>
          </w:p>
        </w:tc>
        <w:tc>
          <w:tcPr>
            <w:tcW w:w="6202" w:type="dxa"/>
          </w:tcPr>
          <w:p w:rsidR="00812936" w:rsidRPr="00812936" w:rsidRDefault="00812936" w:rsidP="0087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812936" w:rsidRPr="00812936" w:rsidTr="0087151A">
        <w:trPr>
          <w:trHeight w:val="696"/>
        </w:trPr>
        <w:tc>
          <w:tcPr>
            <w:tcW w:w="3369" w:type="dxa"/>
            <w:vMerge/>
            <w:vAlign w:val="center"/>
          </w:tcPr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12936" w:rsidRPr="00812936" w:rsidRDefault="00812936" w:rsidP="0087151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специальной документальной связи</w:t>
            </w:r>
          </w:p>
        </w:tc>
      </w:tr>
      <w:tr w:rsidR="00812936" w:rsidRPr="00812936" w:rsidTr="0087151A">
        <w:trPr>
          <w:trHeight w:val="765"/>
        </w:trPr>
        <w:tc>
          <w:tcPr>
            <w:tcW w:w="3369" w:type="dxa"/>
            <w:vMerge/>
            <w:vAlign w:val="center"/>
          </w:tcPr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12936" w:rsidRPr="00812936" w:rsidRDefault="00812936" w:rsidP="0087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</w:t>
            </w:r>
          </w:p>
          <w:p w:rsidR="00812936" w:rsidRPr="00812936" w:rsidRDefault="00812936" w:rsidP="0087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sz w:val="28"/>
                <w:szCs w:val="28"/>
              </w:rPr>
              <w:t>службы специальной документальной связи</w:t>
            </w:r>
          </w:p>
        </w:tc>
      </w:tr>
      <w:tr w:rsidR="00812936" w:rsidRPr="00812936" w:rsidTr="0087151A">
        <w:trPr>
          <w:trHeight w:val="538"/>
        </w:trPr>
        <w:tc>
          <w:tcPr>
            <w:tcW w:w="3369" w:type="dxa"/>
            <w:vMerge/>
            <w:vAlign w:val="center"/>
          </w:tcPr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12936" w:rsidRPr="00812936" w:rsidRDefault="009A4219" w:rsidP="0087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9A4219" w:rsidRPr="00812936" w:rsidTr="0087151A">
        <w:trPr>
          <w:trHeight w:val="538"/>
        </w:trPr>
        <w:tc>
          <w:tcPr>
            <w:tcW w:w="3369" w:type="dxa"/>
            <w:vMerge/>
            <w:vAlign w:val="center"/>
          </w:tcPr>
          <w:p w:rsidR="009A4219" w:rsidRPr="00812936" w:rsidRDefault="009A4219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9A4219" w:rsidRPr="00812936" w:rsidRDefault="009A4219" w:rsidP="0087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812936" w:rsidRPr="00812936" w:rsidTr="0087151A">
        <w:trPr>
          <w:trHeight w:val="714"/>
        </w:trPr>
        <w:tc>
          <w:tcPr>
            <w:tcW w:w="3369" w:type="dxa"/>
            <w:vMerge/>
            <w:vAlign w:val="center"/>
          </w:tcPr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12936" w:rsidRPr="00812936" w:rsidRDefault="00812936" w:rsidP="0087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Служба технической защиты информации</w:t>
            </w:r>
          </w:p>
        </w:tc>
      </w:tr>
      <w:tr w:rsidR="00812936" w:rsidRPr="00812936" w:rsidTr="0087151A">
        <w:trPr>
          <w:trHeight w:val="550"/>
        </w:trPr>
        <w:tc>
          <w:tcPr>
            <w:tcW w:w="3369" w:type="dxa"/>
            <w:vMerge/>
          </w:tcPr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12936" w:rsidRPr="00812936" w:rsidRDefault="00812936" w:rsidP="0087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812936" w:rsidRPr="00812936" w:rsidTr="0087151A">
        <w:trPr>
          <w:trHeight w:val="558"/>
        </w:trPr>
        <w:tc>
          <w:tcPr>
            <w:tcW w:w="3369" w:type="dxa"/>
            <w:vMerge/>
          </w:tcPr>
          <w:p w:rsidR="00812936" w:rsidRPr="00812936" w:rsidRDefault="00812936" w:rsidP="00871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12936" w:rsidRPr="00812936" w:rsidRDefault="00812936" w:rsidP="0087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93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812936" w:rsidRDefault="00812936" w:rsidP="0081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»</w:t>
      </w:r>
    </w:p>
    <w:p w:rsidR="00F27F1E" w:rsidRPr="00812936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36">
        <w:rPr>
          <w:rFonts w:ascii="Times New Roman" w:hAnsi="Times New Roman" w:cs="Times New Roman"/>
          <w:sz w:val="28"/>
          <w:szCs w:val="28"/>
        </w:rPr>
        <w:t>2.</w:t>
      </w:r>
      <w:r w:rsidR="004D6025" w:rsidRPr="00812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293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27F1E" w:rsidRPr="007F0F9E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1E" w:rsidRPr="007F0F9E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специальной документальной связи</w:t>
      </w: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государственной тайны</w:t>
      </w:r>
    </w:p>
    <w:p w:rsidR="00BD078E" w:rsidRPr="007F0F9E" w:rsidRDefault="0011091F" w:rsidP="009A4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            С. Колодочка</w:t>
      </w: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78E" w:rsidRPr="007F0F9E" w:rsidSect="0011091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1F" w:rsidRDefault="0011091F" w:rsidP="0011091F">
      <w:pPr>
        <w:spacing w:after="0" w:line="240" w:lineRule="auto"/>
      </w:pPr>
      <w:r>
        <w:separator/>
      </w:r>
    </w:p>
  </w:endnote>
  <w:end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1F" w:rsidRDefault="0011091F" w:rsidP="0011091F">
      <w:pPr>
        <w:spacing w:after="0" w:line="240" w:lineRule="auto"/>
      </w:pPr>
      <w:r>
        <w:separator/>
      </w:r>
    </w:p>
  </w:footnote>
  <w:foot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42878"/>
      <w:docPartObj>
        <w:docPartGallery w:val="Page Numbers (Top of Page)"/>
        <w:docPartUnique/>
      </w:docPartObj>
    </w:sdtPr>
    <w:sdtEndPr/>
    <w:sdtContent>
      <w:p w:rsidR="0011091F" w:rsidRDefault="001109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7FA">
          <w:rPr>
            <w:noProof/>
          </w:rPr>
          <w:t>2</w:t>
        </w:r>
        <w:r>
          <w:fldChar w:fldCharType="end"/>
        </w:r>
      </w:p>
    </w:sdtContent>
  </w:sdt>
  <w:p w:rsidR="0011091F" w:rsidRDefault="00110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26038"/>
    <w:multiLevelType w:val="hybridMultilevel"/>
    <w:tmpl w:val="53E27556"/>
    <w:lvl w:ilvl="0" w:tplc="C818F1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25E03"/>
    <w:multiLevelType w:val="hybridMultilevel"/>
    <w:tmpl w:val="0C9C3AA0"/>
    <w:lvl w:ilvl="0" w:tplc="4D0E90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03D5A"/>
    <w:rsid w:val="00012452"/>
    <w:rsid w:val="00014BD4"/>
    <w:rsid w:val="00017F41"/>
    <w:rsid w:val="00022D61"/>
    <w:rsid w:val="000302E7"/>
    <w:rsid w:val="00070E92"/>
    <w:rsid w:val="0011091F"/>
    <w:rsid w:val="001146D6"/>
    <w:rsid w:val="001154F1"/>
    <w:rsid w:val="001241C0"/>
    <w:rsid w:val="001254B9"/>
    <w:rsid w:val="001B6C62"/>
    <w:rsid w:val="001E2EEC"/>
    <w:rsid w:val="001F1667"/>
    <w:rsid w:val="002132F0"/>
    <w:rsid w:val="002815A4"/>
    <w:rsid w:val="00295493"/>
    <w:rsid w:val="002A0902"/>
    <w:rsid w:val="0030227F"/>
    <w:rsid w:val="003456F0"/>
    <w:rsid w:val="0035024A"/>
    <w:rsid w:val="00371653"/>
    <w:rsid w:val="00397E88"/>
    <w:rsid w:val="003F14FF"/>
    <w:rsid w:val="003F1FC1"/>
    <w:rsid w:val="003F6B2F"/>
    <w:rsid w:val="00416029"/>
    <w:rsid w:val="004331F3"/>
    <w:rsid w:val="00434492"/>
    <w:rsid w:val="004412F0"/>
    <w:rsid w:val="004619F6"/>
    <w:rsid w:val="00476A8E"/>
    <w:rsid w:val="004A753E"/>
    <w:rsid w:val="004B436D"/>
    <w:rsid w:val="004C7CBB"/>
    <w:rsid w:val="004D6025"/>
    <w:rsid w:val="004E742B"/>
    <w:rsid w:val="00516B51"/>
    <w:rsid w:val="0053300B"/>
    <w:rsid w:val="005515D0"/>
    <w:rsid w:val="005B7C09"/>
    <w:rsid w:val="005C7769"/>
    <w:rsid w:val="005D53DA"/>
    <w:rsid w:val="005F078F"/>
    <w:rsid w:val="005F7745"/>
    <w:rsid w:val="006476A1"/>
    <w:rsid w:val="006A0F44"/>
    <w:rsid w:val="00700D24"/>
    <w:rsid w:val="00707BBA"/>
    <w:rsid w:val="0071247B"/>
    <w:rsid w:val="00724896"/>
    <w:rsid w:val="007368D6"/>
    <w:rsid w:val="00742C9D"/>
    <w:rsid w:val="007B0863"/>
    <w:rsid w:val="007D616B"/>
    <w:rsid w:val="007F0F9E"/>
    <w:rsid w:val="00812936"/>
    <w:rsid w:val="00865AC3"/>
    <w:rsid w:val="00876360"/>
    <w:rsid w:val="00877A5C"/>
    <w:rsid w:val="008A679E"/>
    <w:rsid w:val="008C7905"/>
    <w:rsid w:val="008E4BD6"/>
    <w:rsid w:val="008F562C"/>
    <w:rsid w:val="00912768"/>
    <w:rsid w:val="009514A6"/>
    <w:rsid w:val="00951F86"/>
    <w:rsid w:val="009731A2"/>
    <w:rsid w:val="009776D5"/>
    <w:rsid w:val="009A4219"/>
    <w:rsid w:val="009D678C"/>
    <w:rsid w:val="009D767A"/>
    <w:rsid w:val="00A149BF"/>
    <w:rsid w:val="00A16EE3"/>
    <w:rsid w:val="00A33D7E"/>
    <w:rsid w:val="00A56C92"/>
    <w:rsid w:val="00A87DC2"/>
    <w:rsid w:val="00A929C8"/>
    <w:rsid w:val="00B07DA5"/>
    <w:rsid w:val="00B26AE0"/>
    <w:rsid w:val="00B838E8"/>
    <w:rsid w:val="00B94F1C"/>
    <w:rsid w:val="00BA47D3"/>
    <w:rsid w:val="00BC0306"/>
    <w:rsid w:val="00BC197F"/>
    <w:rsid w:val="00BD078E"/>
    <w:rsid w:val="00BF65BF"/>
    <w:rsid w:val="00C13004"/>
    <w:rsid w:val="00C45D04"/>
    <w:rsid w:val="00C75B2C"/>
    <w:rsid w:val="00CA4243"/>
    <w:rsid w:val="00CC758C"/>
    <w:rsid w:val="00CE44CB"/>
    <w:rsid w:val="00CF0E43"/>
    <w:rsid w:val="00D0647A"/>
    <w:rsid w:val="00D30C9E"/>
    <w:rsid w:val="00D44365"/>
    <w:rsid w:val="00D45593"/>
    <w:rsid w:val="00D47FBF"/>
    <w:rsid w:val="00D74009"/>
    <w:rsid w:val="00D74E94"/>
    <w:rsid w:val="00D813F2"/>
    <w:rsid w:val="00DA3CD5"/>
    <w:rsid w:val="00DB2D3A"/>
    <w:rsid w:val="00DB2FF8"/>
    <w:rsid w:val="00DC47FA"/>
    <w:rsid w:val="00E115B6"/>
    <w:rsid w:val="00E13A4D"/>
    <w:rsid w:val="00E554E0"/>
    <w:rsid w:val="00E57CDD"/>
    <w:rsid w:val="00E64A74"/>
    <w:rsid w:val="00E755EE"/>
    <w:rsid w:val="00EA0BEA"/>
    <w:rsid w:val="00EA1AAB"/>
    <w:rsid w:val="00EA4744"/>
    <w:rsid w:val="00F04375"/>
    <w:rsid w:val="00F27F1E"/>
    <w:rsid w:val="00F32EAE"/>
    <w:rsid w:val="00F34AC5"/>
    <w:rsid w:val="00F44D22"/>
    <w:rsid w:val="00FB6AFE"/>
    <w:rsid w:val="00FD376B"/>
    <w:rsid w:val="00FD794B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Дмитрий Николаевич Орлов</cp:lastModifiedBy>
  <cp:revision>4</cp:revision>
  <cp:lastPrinted>2015-09-29T07:12:00Z</cp:lastPrinted>
  <dcterms:created xsi:type="dcterms:W3CDTF">2017-07-18T07:06:00Z</dcterms:created>
  <dcterms:modified xsi:type="dcterms:W3CDTF">2017-08-04T12:25:00Z</dcterms:modified>
</cp:coreProperties>
</file>